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5D5D" w14:textId="77777777" w:rsidR="00B65A86" w:rsidRDefault="00B65A86" w:rsidP="247CF0D8">
      <w:pPr>
        <w:spacing w:after="200" w:line="276" w:lineRule="auto"/>
        <w:ind w:left="-270"/>
        <w:rPr>
          <w:rFonts w:eastAsiaTheme="minorEastAsia"/>
          <w:color w:val="000000" w:themeColor="text1"/>
          <w:sz w:val="24"/>
          <w:szCs w:val="24"/>
        </w:rPr>
      </w:pPr>
      <w:r w:rsidRPr="247CF0D8">
        <w:rPr>
          <w:rFonts w:eastAsiaTheme="minorEastAsia"/>
          <w:b/>
          <w:bCs/>
          <w:color w:val="000000" w:themeColor="text1"/>
          <w:sz w:val="24"/>
          <w:szCs w:val="24"/>
        </w:rPr>
        <w:t>University Policy XXXX: [Title of Policy]</w:t>
      </w:r>
    </w:p>
    <w:p w14:paraId="06179656" w14:textId="77777777" w:rsidR="00B65A86" w:rsidRDefault="00B65A86" w:rsidP="00B65A86">
      <w:pPr>
        <w:spacing w:after="200" w:line="276" w:lineRule="auto"/>
        <w:ind w:left="-270"/>
        <w:rPr>
          <w:rFonts w:eastAsiaTheme="minorEastAsia"/>
          <w:color w:val="000000" w:themeColor="text1"/>
          <w:sz w:val="24"/>
          <w:szCs w:val="24"/>
        </w:rPr>
      </w:pPr>
      <w:r w:rsidRPr="3A6C2722">
        <w:rPr>
          <w:rFonts w:eastAsiaTheme="minorEastAsia"/>
          <w:b/>
          <w:bCs/>
          <w:color w:val="000000" w:themeColor="text1"/>
          <w:sz w:val="24"/>
          <w:szCs w:val="24"/>
        </w:rPr>
        <w:t>Responsible Office:</w:t>
      </w:r>
    </w:p>
    <w:p w14:paraId="51EF1F6F" w14:textId="77777777" w:rsidR="00B65A86" w:rsidRDefault="00B65A86" w:rsidP="00B65A86">
      <w:pPr>
        <w:spacing w:after="200" w:line="276" w:lineRule="auto"/>
        <w:ind w:left="-270"/>
        <w:rPr>
          <w:rFonts w:eastAsiaTheme="minorEastAsia"/>
          <w:color w:val="000000" w:themeColor="text1"/>
          <w:sz w:val="24"/>
          <w:szCs w:val="24"/>
        </w:rPr>
      </w:pPr>
      <w:r w:rsidRPr="3A6C2722">
        <w:rPr>
          <w:rFonts w:eastAsiaTheme="minorEastAsia"/>
          <w:b/>
          <w:bCs/>
          <w:color w:val="000000" w:themeColor="text1"/>
          <w:sz w:val="24"/>
          <w:szCs w:val="24"/>
        </w:rPr>
        <w:t>Policy Procedure:</w:t>
      </w:r>
    </w:p>
    <w:p w14:paraId="5D95B605" w14:textId="77777777" w:rsidR="00B65A86" w:rsidRDefault="00B65A86" w:rsidP="00B65A86">
      <w:pPr>
        <w:spacing w:after="200" w:line="276" w:lineRule="auto"/>
        <w:ind w:left="-27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A6C2722">
        <w:rPr>
          <w:rFonts w:eastAsiaTheme="minorEastAsia"/>
          <w:b/>
          <w:bCs/>
          <w:color w:val="000000" w:themeColor="text1"/>
          <w:sz w:val="24"/>
          <w:szCs w:val="24"/>
        </w:rPr>
        <w:t xml:space="preserve">Related Law, Policy &amp; Guidelines: </w:t>
      </w:r>
    </w:p>
    <w:p w14:paraId="5374CFB5" w14:textId="77777777" w:rsidR="00B65A86" w:rsidRDefault="00B65A86" w:rsidP="2E7AD8B9">
      <w:pPr>
        <w:spacing w:after="200" w:line="276" w:lineRule="auto"/>
        <w:ind w:left="-270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43513031" w14:textId="122217B4" w:rsidR="00B65A86" w:rsidRDefault="00B65A86" w:rsidP="2E7AD8B9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2E7AD8B9">
        <w:rPr>
          <w:rFonts w:eastAsiaTheme="minorEastAsia"/>
          <w:b/>
          <w:bCs/>
          <w:color w:val="000000" w:themeColor="text1"/>
          <w:sz w:val="24"/>
          <w:szCs w:val="24"/>
        </w:rPr>
        <w:t>Scope</w:t>
      </w:r>
      <w:r w:rsidR="26345A12" w:rsidRPr="2E7AD8B9">
        <w:rPr>
          <w:rFonts w:eastAsiaTheme="minorEastAsia"/>
          <w:b/>
          <w:bCs/>
          <w:color w:val="000000" w:themeColor="text1"/>
          <w:sz w:val="24"/>
          <w:szCs w:val="24"/>
        </w:rPr>
        <w:t xml:space="preserve">: </w:t>
      </w:r>
      <w:r w:rsidR="26345A12" w:rsidRPr="2E7AD8B9">
        <w:rPr>
          <w:rFonts w:ascii="Aptos" w:eastAsia="Aptos" w:hAnsi="Aptos" w:cs="Aptos"/>
          <w:color w:val="000000" w:themeColor="text1"/>
          <w:sz w:val="24"/>
          <w:szCs w:val="24"/>
        </w:rPr>
        <w:t>Specify who or what the policy applies to and/or the geographic scope of the policy (e.g., this policy applies to all George Mason students, or this policy applies to all property owned, controlled or used by George Mason)</w:t>
      </w:r>
      <w:r>
        <w:br/>
      </w:r>
    </w:p>
    <w:p w14:paraId="0918A2F9" w14:textId="13E33F25" w:rsidR="00B65A86" w:rsidRDefault="00B65A86" w:rsidP="2E7AD8B9">
      <w:pPr>
        <w:pStyle w:val="ListParagraph"/>
        <w:numPr>
          <w:ilvl w:val="0"/>
          <w:numId w:val="1"/>
        </w:numPr>
        <w:spacing w:after="200" w:line="276" w:lineRule="auto"/>
        <w:rPr>
          <w:color w:val="000000" w:themeColor="text1"/>
        </w:rPr>
      </w:pPr>
      <w:r w:rsidRPr="34978A2E">
        <w:rPr>
          <w:rFonts w:eastAsiaTheme="minorEastAsia"/>
          <w:b/>
          <w:bCs/>
          <w:color w:val="000000" w:themeColor="text1"/>
          <w:sz w:val="24"/>
          <w:szCs w:val="24"/>
        </w:rPr>
        <w:t>Policy Statement</w:t>
      </w:r>
      <w:r w:rsidR="51EA3133" w:rsidRPr="34978A2E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: </w:t>
      </w:r>
      <w:r w:rsidR="51EA3133" w:rsidRPr="34978A2E">
        <w:rPr>
          <w:rFonts w:ascii="Aptos" w:eastAsia="Aptos" w:hAnsi="Aptos" w:cs="Aptos"/>
          <w:color w:val="000000" w:themeColor="text1"/>
          <w:sz w:val="24"/>
          <w:szCs w:val="24"/>
        </w:rPr>
        <w:t>State what the policy does or what it requires.</w:t>
      </w:r>
      <w:r w:rsidR="61DB9F91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  What is </w:t>
      </w:r>
      <w:r w:rsidR="48E43AFE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="61DB9F91" w:rsidRPr="34978A2E">
        <w:rPr>
          <w:rFonts w:ascii="Aptos" w:eastAsia="Aptos" w:hAnsi="Aptos" w:cs="Aptos"/>
          <w:color w:val="000000" w:themeColor="text1"/>
          <w:sz w:val="24"/>
          <w:szCs w:val="24"/>
        </w:rPr>
        <w:t>purpose and intention of the policy?  What</w:t>
      </w:r>
      <w:r w:rsidR="6395C92C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 are the</w:t>
      </w:r>
      <w:r w:rsidR="51EA3133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 rules</w:t>
      </w:r>
      <w:r w:rsidR="3B6B4BF3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 or requirements?</w:t>
      </w:r>
      <w:r w:rsidR="51EA3133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  <w:r w:rsidR="55706BC7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Use “must” or “shall” statements; avoid “may” or other permissive statements.  </w:t>
      </w:r>
      <w:r w:rsidR="51EA3133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Details about implementation or processes should be included in </w:t>
      </w:r>
      <w:r w:rsidR="0B601C49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="51EA3133" w:rsidRPr="34978A2E">
        <w:rPr>
          <w:rFonts w:ascii="Aptos" w:eastAsia="Aptos" w:hAnsi="Aptos" w:cs="Aptos"/>
          <w:color w:val="000000" w:themeColor="text1"/>
          <w:sz w:val="24"/>
          <w:szCs w:val="24"/>
        </w:rPr>
        <w:t>procedure</w:t>
      </w:r>
      <w:r w:rsidR="6F679527" w:rsidRPr="34978A2E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51EA3133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 document</w:t>
      </w:r>
      <w:r w:rsidR="13A98238" w:rsidRPr="34978A2E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1EA3133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 not </w:t>
      </w:r>
      <w:r w:rsidR="1DC39846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="51EA3133" w:rsidRPr="34978A2E">
        <w:rPr>
          <w:rFonts w:ascii="Aptos" w:eastAsia="Aptos" w:hAnsi="Aptos" w:cs="Aptos"/>
          <w:color w:val="000000" w:themeColor="text1"/>
          <w:sz w:val="24"/>
          <w:szCs w:val="24"/>
        </w:rPr>
        <w:t xml:space="preserve">policy statement. </w:t>
      </w:r>
      <w:r w:rsidR="51EA3133" w:rsidRPr="34978A2E">
        <w:rPr>
          <w:color w:val="000000" w:themeColor="text1"/>
        </w:rPr>
        <w:t xml:space="preserve"> </w:t>
      </w:r>
      <w:r>
        <w:br/>
      </w:r>
    </w:p>
    <w:p w14:paraId="1130E44E" w14:textId="77777777" w:rsidR="00B65A86" w:rsidRDefault="00B65A86" w:rsidP="2E7AD8B9">
      <w:pPr>
        <w:pStyle w:val="ListParagraph"/>
        <w:numPr>
          <w:ilvl w:val="0"/>
          <w:numId w:val="1"/>
        </w:numPr>
        <w:tabs>
          <w:tab w:val="left" w:pos="1080"/>
        </w:tabs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2E7AD8B9">
        <w:rPr>
          <w:rFonts w:eastAsiaTheme="minorEastAsia"/>
          <w:b/>
          <w:bCs/>
          <w:color w:val="000000" w:themeColor="text1"/>
          <w:sz w:val="24"/>
          <w:szCs w:val="24"/>
        </w:rPr>
        <w:t>Definitions</w:t>
      </w:r>
      <w:r>
        <w:br/>
      </w:r>
      <w:r w:rsidRPr="2E7AD8B9">
        <w:rPr>
          <w:rFonts w:eastAsiaTheme="minorEastAsia"/>
          <w:color w:val="000000" w:themeColor="text1"/>
          <w:sz w:val="24"/>
          <w:szCs w:val="24"/>
        </w:rPr>
        <w:t>(in alphabetical order; only items in this definitions list should capitalized in the body of the document; should align with shared definitions glossary)</w:t>
      </w:r>
      <w:r>
        <w:br/>
      </w:r>
    </w:p>
    <w:p w14:paraId="1BB34082" w14:textId="11E318A9" w:rsidR="00B65A86" w:rsidRDefault="3F0935C8" w:rsidP="2E7AD8B9">
      <w:pPr>
        <w:pStyle w:val="ListParagraph"/>
        <w:numPr>
          <w:ilvl w:val="0"/>
          <w:numId w:val="1"/>
        </w:numPr>
        <w:tabs>
          <w:tab w:val="left" w:pos="1080"/>
        </w:tabs>
        <w:spacing w:after="200" w:line="276" w:lineRule="auto"/>
        <w:rPr>
          <w:color w:val="000000" w:themeColor="text1"/>
        </w:rPr>
      </w:pPr>
      <w:r w:rsidRPr="3934A36C">
        <w:rPr>
          <w:rFonts w:eastAsiaTheme="minorEastAsia"/>
          <w:b/>
          <w:bCs/>
          <w:color w:val="000000" w:themeColor="text1"/>
          <w:sz w:val="24"/>
          <w:szCs w:val="24"/>
        </w:rPr>
        <w:t>Responsibilities</w:t>
      </w:r>
      <w:r w:rsidR="7EF5C75B" w:rsidRPr="3934A36C">
        <w:rPr>
          <w:rFonts w:ascii="Aptos" w:eastAsia="Aptos" w:hAnsi="Aptos" w:cs="Aptos"/>
          <w:color w:val="000000" w:themeColor="text1"/>
          <w:sz w:val="24"/>
          <w:szCs w:val="24"/>
        </w:rPr>
        <w:t>:</w:t>
      </w:r>
      <w:r w:rsidR="00459560" w:rsidRPr="3934A36C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7EF5C75B" w:rsidRPr="3934A36C">
        <w:rPr>
          <w:rFonts w:ascii="Aptos" w:eastAsia="Aptos" w:hAnsi="Aptos" w:cs="Aptos"/>
          <w:color w:val="000000" w:themeColor="text1"/>
          <w:sz w:val="24"/>
          <w:szCs w:val="24"/>
        </w:rPr>
        <w:t>List specific responsibilities of individuals or offices that are required by the policy.  (e.g., All employees must . . .; Office X is responsible for . . .;)</w:t>
      </w:r>
      <w:r w:rsidR="00B65A86">
        <w:br/>
      </w:r>
    </w:p>
    <w:p w14:paraId="46BE693C" w14:textId="3849A90C" w:rsidR="00B65A86" w:rsidRDefault="00B65A86" w:rsidP="2E7AD8B9">
      <w:pPr>
        <w:pStyle w:val="ListParagraph"/>
        <w:numPr>
          <w:ilvl w:val="0"/>
          <w:numId w:val="1"/>
        </w:numPr>
        <w:tabs>
          <w:tab w:val="left" w:pos="1080"/>
        </w:tabs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17ECD11">
        <w:rPr>
          <w:rFonts w:eastAsiaTheme="minorEastAsia"/>
          <w:b/>
          <w:bCs/>
          <w:color w:val="000000" w:themeColor="text1"/>
          <w:sz w:val="24"/>
          <w:szCs w:val="24"/>
        </w:rPr>
        <w:t>Compliance</w:t>
      </w:r>
      <w:r w:rsidR="37090572" w:rsidRPr="017ECD11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: </w:t>
      </w:r>
      <w:r w:rsidR="37090572" w:rsidRPr="017ECD11">
        <w:rPr>
          <w:rFonts w:ascii="Aptos" w:eastAsia="Aptos" w:hAnsi="Aptos" w:cs="Aptos"/>
          <w:color w:val="000000" w:themeColor="text1"/>
          <w:sz w:val="24"/>
          <w:szCs w:val="24"/>
        </w:rPr>
        <w:t>Include any specific compliance requirements, such as required training or reporting requirements.</w:t>
      </w:r>
      <w:r w:rsidR="63ADB895" w:rsidRPr="017ECD11">
        <w:rPr>
          <w:rFonts w:ascii="Aptos" w:eastAsia="Aptos" w:hAnsi="Aptos" w:cs="Aptos"/>
          <w:color w:val="000000" w:themeColor="text1"/>
          <w:sz w:val="24"/>
          <w:szCs w:val="24"/>
        </w:rPr>
        <w:t xml:space="preserve">  What are the consequences for fail</w:t>
      </w:r>
      <w:r w:rsidR="28CB998E" w:rsidRPr="017ECD11">
        <w:rPr>
          <w:rFonts w:ascii="Aptos" w:eastAsia="Aptos" w:hAnsi="Aptos" w:cs="Aptos"/>
          <w:color w:val="000000" w:themeColor="text1"/>
          <w:sz w:val="24"/>
          <w:szCs w:val="24"/>
        </w:rPr>
        <w:t>ing</w:t>
      </w:r>
      <w:r w:rsidR="63ADB895" w:rsidRPr="017ECD11">
        <w:rPr>
          <w:rFonts w:ascii="Aptos" w:eastAsia="Aptos" w:hAnsi="Aptos" w:cs="Aptos"/>
          <w:color w:val="000000" w:themeColor="text1"/>
          <w:sz w:val="24"/>
          <w:szCs w:val="24"/>
        </w:rPr>
        <w:t xml:space="preserve"> to comply</w:t>
      </w:r>
      <w:r w:rsidR="24F0F895" w:rsidRPr="017ECD11">
        <w:rPr>
          <w:rFonts w:ascii="Aptos" w:eastAsia="Aptos" w:hAnsi="Aptos" w:cs="Aptos"/>
          <w:color w:val="000000" w:themeColor="text1"/>
          <w:sz w:val="24"/>
          <w:szCs w:val="24"/>
        </w:rPr>
        <w:t xml:space="preserve"> with the policy</w:t>
      </w:r>
      <w:r w:rsidR="63ADB895" w:rsidRPr="017ECD11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>
        <w:br/>
      </w:r>
    </w:p>
    <w:p w14:paraId="26E60C5E" w14:textId="33A40F3B" w:rsidR="04FAB8D2" w:rsidRDefault="04FAB8D2" w:rsidP="2E7AD8B9">
      <w:pPr>
        <w:pStyle w:val="ListParagraph"/>
        <w:numPr>
          <w:ilvl w:val="0"/>
          <w:numId w:val="1"/>
        </w:numPr>
        <w:tabs>
          <w:tab w:val="left" w:pos="1080"/>
        </w:tabs>
        <w:spacing w:after="200" w:line="276" w:lineRule="auto"/>
        <w:rPr>
          <w:rFonts w:eastAsiaTheme="minorEastAsia"/>
          <w:color w:val="000000" w:themeColor="text1"/>
        </w:rPr>
      </w:pPr>
      <w:r w:rsidRPr="2E7AD8B9">
        <w:rPr>
          <w:rFonts w:eastAsiaTheme="minorEastAsia"/>
          <w:b/>
          <w:bCs/>
          <w:color w:val="000000" w:themeColor="text1"/>
        </w:rPr>
        <w:t xml:space="preserve">Timetable for Review: </w:t>
      </w:r>
      <w:r w:rsidR="75BB0D19" w:rsidRPr="2E7AD8B9">
        <w:rPr>
          <w:rFonts w:eastAsiaTheme="minorEastAsia"/>
          <w:color w:val="000000" w:themeColor="text1"/>
        </w:rPr>
        <w:t>specify how often the policy will be reviewed (default to 3 years)</w:t>
      </w:r>
    </w:p>
    <w:p w14:paraId="3A617770" w14:textId="5651D565" w:rsidR="21201C14" w:rsidRDefault="21201C14" w:rsidP="2E7AD8B9">
      <w:pPr>
        <w:pStyle w:val="ListParagraph"/>
        <w:tabs>
          <w:tab w:val="left" w:pos="1080"/>
        </w:tabs>
        <w:spacing w:after="200" w:line="276" w:lineRule="auto"/>
        <w:ind w:left="0"/>
        <w:rPr>
          <w:rFonts w:eastAsiaTheme="minorEastAsia"/>
          <w:b/>
          <w:bCs/>
          <w:color w:val="000000" w:themeColor="text1"/>
        </w:rPr>
      </w:pPr>
    </w:p>
    <w:p w14:paraId="11D7EA82" w14:textId="5A8D9B05" w:rsidR="00B65A86" w:rsidRDefault="00B65A86" w:rsidP="2E7AD8B9">
      <w:pPr>
        <w:pStyle w:val="ListParagraph"/>
        <w:numPr>
          <w:ilvl w:val="0"/>
          <w:numId w:val="1"/>
        </w:numPr>
        <w:tabs>
          <w:tab w:val="left" w:pos="1080"/>
        </w:tabs>
        <w:spacing w:after="200" w:line="276" w:lineRule="auto"/>
        <w:rPr>
          <w:rFonts w:eastAsiaTheme="minorEastAsia"/>
          <w:color w:val="000000" w:themeColor="text1"/>
        </w:rPr>
      </w:pPr>
      <w:r w:rsidRPr="2E7AD8B9">
        <w:rPr>
          <w:rFonts w:eastAsiaTheme="minorEastAsia"/>
          <w:b/>
          <w:bCs/>
          <w:color w:val="000000" w:themeColor="text1"/>
          <w:sz w:val="24"/>
          <w:szCs w:val="24"/>
        </w:rPr>
        <w:t>Amendments:</w:t>
      </w:r>
      <w:r w:rsidRPr="2E7AD8B9">
        <w:rPr>
          <w:rFonts w:eastAsiaTheme="minorEastAsia"/>
          <w:color w:val="000000" w:themeColor="text1"/>
        </w:rPr>
        <w:t xml:space="preserve"> specify any required approvers for future amendments </w:t>
      </w:r>
      <w:r>
        <w:br/>
      </w:r>
    </w:p>
    <w:p w14:paraId="234C2A30" w14:textId="0AC4F8B0" w:rsidR="00B65A86" w:rsidRDefault="00B65A86" w:rsidP="2E7AD8B9">
      <w:pPr>
        <w:pStyle w:val="ListParagraph"/>
        <w:numPr>
          <w:ilvl w:val="0"/>
          <w:numId w:val="1"/>
        </w:numPr>
        <w:tabs>
          <w:tab w:val="left" w:pos="1080"/>
        </w:tabs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2E7AD8B9">
        <w:rPr>
          <w:rFonts w:eastAsiaTheme="minorEastAsia"/>
          <w:b/>
          <w:bCs/>
          <w:color w:val="000000" w:themeColor="text1"/>
          <w:sz w:val="24"/>
          <w:szCs w:val="24"/>
        </w:rPr>
        <w:t xml:space="preserve">Dates: </w:t>
      </w:r>
      <w:r w:rsidRPr="2E7AD8B9">
        <w:rPr>
          <w:rFonts w:eastAsiaTheme="minorEastAsia"/>
          <w:color w:val="000000" w:themeColor="text1"/>
          <w:sz w:val="24"/>
          <w:szCs w:val="24"/>
        </w:rPr>
        <w:t>will include approval date and effective date</w:t>
      </w:r>
      <w:r w:rsidR="68418A74" w:rsidRPr="2E7AD8B9">
        <w:rPr>
          <w:rFonts w:eastAsiaTheme="minorEastAsia"/>
          <w:color w:val="000000" w:themeColor="text1"/>
          <w:sz w:val="24"/>
          <w:szCs w:val="24"/>
        </w:rPr>
        <w:t xml:space="preserve"> as well as dates for all approved revisions</w:t>
      </w:r>
    </w:p>
    <w:p w14:paraId="3BFB2650" w14:textId="77777777" w:rsidR="00B65A86" w:rsidRDefault="00B65A86" w:rsidP="00B65A86">
      <w:pPr>
        <w:tabs>
          <w:tab w:val="left" w:pos="1080"/>
        </w:tabs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3A6C2722">
        <w:rPr>
          <w:rFonts w:eastAsiaTheme="minorEastAsia"/>
          <w:b/>
          <w:bCs/>
          <w:color w:val="000000" w:themeColor="text1"/>
          <w:sz w:val="24"/>
          <w:szCs w:val="24"/>
        </w:rPr>
        <w:t>(do not remove history – very important to keep as part of document)</w:t>
      </w:r>
    </w:p>
    <w:p w14:paraId="2CF9B1B7" w14:textId="77777777" w:rsidR="00B65A86" w:rsidRDefault="00B65A86" w:rsidP="00B65A86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3A6C2722">
        <w:rPr>
          <w:rFonts w:eastAsiaTheme="minorEastAsia"/>
          <w:color w:val="000000" w:themeColor="text1"/>
          <w:sz w:val="24"/>
          <w:szCs w:val="24"/>
        </w:rPr>
        <w:t xml:space="preserve">Approved: </w:t>
      </w:r>
    </w:p>
    <w:p w14:paraId="02238D7B" w14:textId="77777777" w:rsidR="00B65A86" w:rsidRDefault="00B65A86" w:rsidP="00B65A86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3A6C2722">
        <w:rPr>
          <w:rFonts w:eastAsiaTheme="minorEastAsia"/>
          <w:color w:val="000000" w:themeColor="text1"/>
          <w:sz w:val="24"/>
          <w:szCs w:val="24"/>
        </w:rPr>
        <w:lastRenderedPageBreak/>
        <w:t xml:space="preserve">Revision Approved: </w:t>
      </w:r>
    </w:p>
    <w:p w14:paraId="28F74C8D" w14:textId="77777777" w:rsidR="00B65A86" w:rsidRDefault="00B65A86" w:rsidP="00B65A86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C08368E">
        <w:rPr>
          <w:rFonts w:eastAsiaTheme="minorEastAsia"/>
          <w:color w:val="000000" w:themeColor="text1"/>
          <w:sz w:val="24"/>
          <w:szCs w:val="24"/>
        </w:rPr>
        <w:t xml:space="preserve">Renewed: </w:t>
      </w:r>
    </w:p>
    <w:p w14:paraId="09CA623F" w14:textId="49A0111D" w:rsidR="008219C6" w:rsidRDefault="00B65A86" w:rsidP="03867A78">
      <w:p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3867A78">
        <w:rPr>
          <w:rFonts w:eastAsiaTheme="minorEastAsia"/>
          <w:color w:val="000000" w:themeColor="text1"/>
          <w:sz w:val="24"/>
          <w:szCs w:val="24"/>
        </w:rPr>
        <w:t>Revision Approved:</w:t>
      </w:r>
    </w:p>
    <w:sectPr w:rsidR="00821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A0E3C"/>
    <w:multiLevelType w:val="hybridMultilevel"/>
    <w:tmpl w:val="A6B4C9BA"/>
    <w:lvl w:ilvl="0" w:tplc="D23024F6">
      <w:start w:val="1"/>
      <w:numFmt w:val="upperRoman"/>
      <w:lvlText w:val="%1."/>
      <w:lvlJc w:val="left"/>
      <w:pPr>
        <w:ind w:left="720" w:hanging="720"/>
      </w:pPr>
      <w:rPr>
        <w:rFonts w:ascii="Cambria" w:hAnsi="Cambria" w:hint="default"/>
      </w:rPr>
    </w:lvl>
    <w:lvl w:ilvl="1" w:tplc="5C8841FA">
      <w:start w:val="1"/>
      <w:numFmt w:val="lowerLetter"/>
      <w:lvlText w:val="%2."/>
      <w:lvlJc w:val="left"/>
      <w:pPr>
        <w:ind w:left="360" w:hanging="360"/>
      </w:pPr>
    </w:lvl>
    <w:lvl w:ilvl="2" w:tplc="A0046BA4">
      <w:start w:val="1"/>
      <w:numFmt w:val="lowerRoman"/>
      <w:lvlText w:val="%3."/>
      <w:lvlJc w:val="right"/>
      <w:pPr>
        <w:ind w:left="1080" w:hanging="180"/>
      </w:pPr>
    </w:lvl>
    <w:lvl w:ilvl="3" w:tplc="F3B4F840">
      <w:start w:val="1"/>
      <w:numFmt w:val="decimal"/>
      <w:lvlText w:val="%4."/>
      <w:lvlJc w:val="left"/>
      <w:pPr>
        <w:ind w:left="1800" w:hanging="360"/>
      </w:pPr>
    </w:lvl>
    <w:lvl w:ilvl="4" w:tplc="4BD473C6">
      <w:start w:val="1"/>
      <w:numFmt w:val="lowerLetter"/>
      <w:lvlText w:val="%5."/>
      <w:lvlJc w:val="left"/>
      <w:pPr>
        <w:ind w:left="2520" w:hanging="360"/>
      </w:pPr>
    </w:lvl>
    <w:lvl w:ilvl="5" w:tplc="1728CC3C">
      <w:start w:val="1"/>
      <w:numFmt w:val="lowerRoman"/>
      <w:lvlText w:val="%6."/>
      <w:lvlJc w:val="right"/>
      <w:pPr>
        <w:ind w:left="3240" w:hanging="180"/>
      </w:pPr>
    </w:lvl>
    <w:lvl w:ilvl="6" w:tplc="D5BADAE8">
      <w:start w:val="1"/>
      <w:numFmt w:val="decimal"/>
      <w:lvlText w:val="%7."/>
      <w:lvlJc w:val="left"/>
      <w:pPr>
        <w:ind w:left="3960" w:hanging="360"/>
      </w:pPr>
    </w:lvl>
    <w:lvl w:ilvl="7" w:tplc="73FA98F2">
      <w:start w:val="1"/>
      <w:numFmt w:val="lowerLetter"/>
      <w:lvlText w:val="%8."/>
      <w:lvlJc w:val="left"/>
      <w:pPr>
        <w:ind w:left="4680" w:hanging="360"/>
      </w:pPr>
    </w:lvl>
    <w:lvl w:ilvl="8" w:tplc="129C6980">
      <w:start w:val="1"/>
      <w:numFmt w:val="lowerRoman"/>
      <w:lvlText w:val="%9."/>
      <w:lvlJc w:val="right"/>
      <w:pPr>
        <w:ind w:left="5400" w:hanging="180"/>
      </w:pPr>
    </w:lvl>
  </w:abstractNum>
  <w:num w:numId="1" w16cid:durableId="782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86"/>
    <w:rsid w:val="002D6159"/>
    <w:rsid w:val="00334628"/>
    <w:rsid w:val="00407B16"/>
    <w:rsid w:val="00459560"/>
    <w:rsid w:val="008219C6"/>
    <w:rsid w:val="008F1248"/>
    <w:rsid w:val="00B1039C"/>
    <w:rsid w:val="00B65A86"/>
    <w:rsid w:val="017ECD11"/>
    <w:rsid w:val="03867A78"/>
    <w:rsid w:val="04FAB8D2"/>
    <w:rsid w:val="0736731D"/>
    <w:rsid w:val="0B601C49"/>
    <w:rsid w:val="0E3E80B9"/>
    <w:rsid w:val="13A98238"/>
    <w:rsid w:val="1DC39846"/>
    <w:rsid w:val="1DE9A6AB"/>
    <w:rsid w:val="1E91995C"/>
    <w:rsid w:val="21201C14"/>
    <w:rsid w:val="247CF0D8"/>
    <w:rsid w:val="24F0F895"/>
    <w:rsid w:val="258D82E8"/>
    <w:rsid w:val="25AF5D1A"/>
    <w:rsid w:val="26345A12"/>
    <w:rsid w:val="270321B4"/>
    <w:rsid w:val="27947841"/>
    <w:rsid w:val="28CB998E"/>
    <w:rsid w:val="2E7AD8B9"/>
    <w:rsid w:val="34978A2E"/>
    <w:rsid w:val="367AF3D7"/>
    <w:rsid w:val="37090572"/>
    <w:rsid w:val="385C909B"/>
    <w:rsid w:val="3934A36C"/>
    <w:rsid w:val="3B0D53CD"/>
    <w:rsid w:val="3B6B4BF3"/>
    <w:rsid w:val="3C7D06B2"/>
    <w:rsid w:val="3CD47009"/>
    <w:rsid w:val="3F0935C8"/>
    <w:rsid w:val="3F224637"/>
    <w:rsid w:val="3FB13F8E"/>
    <w:rsid w:val="48E43AFE"/>
    <w:rsid w:val="4CCB20E9"/>
    <w:rsid w:val="4D55681F"/>
    <w:rsid w:val="51EA3133"/>
    <w:rsid w:val="55706BC7"/>
    <w:rsid w:val="61DB9F91"/>
    <w:rsid w:val="6395C92C"/>
    <w:rsid w:val="63ADB895"/>
    <w:rsid w:val="68418A74"/>
    <w:rsid w:val="6A886208"/>
    <w:rsid w:val="6F679527"/>
    <w:rsid w:val="75BB0D19"/>
    <w:rsid w:val="78D1DD29"/>
    <w:rsid w:val="7EF5C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6ACE4"/>
  <w15:chartTrackingRefBased/>
  <w15:docId w15:val="{4A2B2FD1-5BE9-4381-942C-6FAA9E8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8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8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A8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5A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62166F43E242B15F479103723704" ma:contentTypeVersion="6" ma:contentTypeDescription="Create a new document." ma:contentTypeScope="" ma:versionID="e34a676ff4ade8145c595c4a571a9e61">
  <xsd:schema xmlns:xsd="http://www.w3.org/2001/XMLSchema" xmlns:xs="http://www.w3.org/2001/XMLSchema" xmlns:p="http://schemas.microsoft.com/office/2006/metadata/properties" xmlns:ns2="68d376c5-b3fe-42ed-9ed5-d3baedb0122c" targetNamespace="http://schemas.microsoft.com/office/2006/metadata/properties" ma:root="true" ma:fieldsID="91ec9788232a010aabbce984b5a12d72" ns2:_="">
    <xsd:import namespace="68d376c5-b3fe-42ed-9ed5-d3baedb01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76c5-b3fe-42ed-9ed5-d3baedb01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612F2-B7C8-4C00-A9FA-B811C5F27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B0EF5-8BB4-4CCA-A5FD-621A54C4F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376c5-b3fe-42ed-9ed5-d3baedb01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62A69-671C-4F29-9B93-74365F984B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8d376c5-b3fe-42ed-9ed5-d3baedb0122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1367</Characters>
  <Application>Microsoft Office Word</Application>
  <DocSecurity>0</DocSecurity>
  <Lines>11</Lines>
  <Paragraphs>3</Paragraphs>
  <ScaleCrop>false</ScaleCrop>
  <Company>George Mason University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Broeckelman-Post</dc:creator>
  <cp:keywords/>
  <dc:description/>
  <cp:lastModifiedBy>Marcy Glover</cp:lastModifiedBy>
  <cp:revision>2</cp:revision>
  <dcterms:created xsi:type="dcterms:W3CDTF">2026-02-11T19:49:00Z</dcterms:created>
  <dcterms:modified xsi:type="dcterms:W3CDTF">2026-02-11T19:49:00Z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0272d971-a259-4b10-9a7a-639484ad6a79</vt:lpwstr>
  </property>
  <property fmtid="{D5CDD505-2E9C-101B-9397-08002B2CF9AE}" pid="3" name="ContentTypeId">
    <vt:lpwstr>0x0101005FD462166F43E242B15F479103723704</vt:lpwstr>
  </property>
  <property fmtid="{D5CDD505-2E9C-101B-9397-08002B2CF9AE}" pid="4" name="Order">
    <vt:r8>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